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B0" w:rsidRPr="00D11EA4" w:rsidRDefault="00BE1300" w:rsidP="00D11EA4">
      <w:pPr>
        <w:pStyle w:val="Nagwek1"/>
        <w:jc w:val="right"/>
        <w:rPr>
          <w:rFonts w:ascii="Arial" w:hAnsi="Arial" w:cs="Arial"/>
          <w:color w:val="auto"/>
          <w:sz w:val="20"/>
        </w:rPr>
      </w:pPr>
      <w:r w:rsidRPr="00D11EA4">
        <w:rPr>
          <w:rFonts w:ascii="Arial" w:hAnsi="Arial" w:cs="Arial"/>
          <w:color w:val="auto"/>
          <w:sz w:val="20"/>
        </w:rPr>
        <w:t>ZAŁĄCZNIK Nr 2</w:t>
      </w:r>
    </w:p>
    <w:p w:rsidR="00B60EB0" w:rsidRPr="00B60EB0" w:rsidRDefault="00B60EB0" w:rsidP="00B60EB0">
      <w:pPr>
        <w:suppressAutoHyphens/>
        <w:spacing w:after="0" w:line="200" w:lineRule="atLeast"/>
        <w:jc w:val="center"/>
        <w:rPr>
          <w:rFonts w:ascii="Times New Roman" w:eastAsia="Calibri" w:hAnsi="Times New Roman" w:cs="Arial"/>
          <w:b/>
          <w:sz w:val="28"/>
          <w:szCs w:val="28"/>
          <w:lang w:eastAsia="ar-SA"/>
        </w:rPr>
      </w:pPr>
    </w:p>
    <w:p w:rsidR="00B60EB0" w:rsidRPr="00B60EB0" w:rsidRDefault="00B60EB0" w:rsidP="00B60EB0">
      <w:pPr>
        <w:suppressAutoHyphens/>
        <w:spacing w:after="0" w:line="200" w:lineRule="atLeast"/>
        <w:jc w:val="center"/>
        <w:rPr>
          <w:rFonts w:ascii="Times New Roman" w:eastAsia="Calibri" w:hAnsi="Times New Roman" w:cs="Arial"/>
          <w:b/>
          <w:sz w:val="28"/>
          <w:szCs w:val="28"/>
          <w:lang w:eastAsia="ar-SA"/>
        </w:rPr>
      </w:pP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TABELA</w:t>
      </w:r>
      <w:r w:rsidRPr="00B60EB0">
        <w:rPr>
          <w:rFonts w:ascii="Times New Roman" w:eastAsia="Arial" w:hAnsi="Times New Roman" w:cs="Arial"/>
          <w:b/>
          <w:sz w:val="28"/>
          <w:szCs w:val="28"/>
          <w:lang w:eastAsia="ar-SA"/>
        </w:rPr>
        <w:t xml:space="preserve"> – </w:t>
      </w: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WYKAZ ASORTYMENTU</w:t>
      </w:r>
    </w:p>
    <w:p w:rsidR="00B60EB0" w:rsidRPr="00B60EB0" w:rsidRDefault="00B60EB0" w:rsidP="00B60EB0">
      <w:pPr>
        <w:suppressAutoHyphens/>
        <w:spacing w:after="0" w:line="200" w:lineRule="atLeast"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line="360" w:lineRule="auto"/>
        <w:jc w:val="center"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Tahoma" w:hAnsi="Times New Roman" w:cs="Tahoma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zadania:</w:t>
      </w:r>
    </w:p>
    <w:p w:rsidR="00B60EB0" w:rsidRPr="00840E69" w:rsidRDefault="00B60EB0" w:rsidP="00B60EB0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840E6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„Sukcesywne dostawy </w:t>
      </w:r>
      <w:r w:rsidR="00BE1300" w:rsidRPr="00840E6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świeżych owoców i warzyw </w:t>
      </w:r>
      <w:r w:rsidRPr="00840E6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dla potrzeb Młodzieżowego Ośrodka Wychowawczego „Dom na Szlaku” im. gen. T.</w:t>
      </w:r>
      <w:r w:rsidR="00D163D2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840E69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Kutrzeby w Załuskowie  </w:t>
      </w:r>
    </w:p>
    <w:p w:rsidR="00B60EB0" w:rsidRPr="00BE1300" w:rsidRDefault="00B60EB0" w:rsidP="00BE1300">
      <w:pPr>
        <w:suppressAutoHyphens/>
        <w:spacing w:after="0" w:line="360" w:lineRule="auto"/>
        <w:ind w:left="735"/>
        <w:jc w:val="center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E130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do</w:t>
      </w:r>
      <w:r w:rsidRPr="00BE13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BE130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dnia</w:t>
      </w:r>
      <w:r w:rsidRPr="00BE13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BE130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31</w:t>
      </w:r>
      <w:r w:rsidRPr="00BE13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BE130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grudnia</w:t>
      </w:r>
      <w:r w:rsidRPr="00BE13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BE130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202</w:t>
      </w:r>
      <w:r w:rsidR="00905CD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</w:t>
      </w:r>
      <w:r w:rsidRPr="00BE130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roku</w:t>
      </w:r>
      <w:r w:rsidR="00FB6C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905CDC">
        <w:rPr>
          <w:rFonts w:ascii="Garamond" w:eastAsia="Times New Roman" w:hAnsi="Garamond" w:cs="Calibri"/>
          <w:b/>
          <w:i/>
          <w:sz w:val="24"/>
          <w:szCs w:val="24"/>
          <w:lang w:eastAsia="pl-PL"/>
        </w:rPr>
        <w:t>(CPV: 15.30.00.00-1)</w:t>
      </w: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i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adres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Wykonawcy: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840E69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840E69">
        <w:rPr>
          <w:rFonts w:ascii="Times New Roman" w:eastAsia="Arial" w:hAnsi="Times New Roman" w:cs="Arial"/>
          <w:bCs/>
          <w:color w:val="00000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</w:t>
      </w:r>
      <w:r w:rsidR="00840E69" w:rsidRPr="00840E69">
        <w:rPr>
          <w:rFonts w:ascii="Times New Roman" w:eastAsia="Calibri" w:hAnsi="Times New Roman" w:cs="Arial"/>
          <w:bCs/>
          <w:sz w:val="24"/>
          <w:szCs w:val="24"/>
          <w:lang w:eastAsia="ar-SA"/>
        </w:rPr>
        <w:t xml:space="preserve"> </w:t>
      </w: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4"/>
          <w:szCs w:val="24"/>
          <w:u w:val="single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4"/>
          <w:szCs w:val="24"/>
          <w:u w:val="single"/>
          <w:lang w:eastAsia="ar-SA"/>
        </w:rPr>
      </w:pPr>
    </w:p>
    <w:tbl>
      <w:tblPr>
        <w:tblW w:w="10029" w:type="dxa"/>
        <w:tblInd w:w="-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3435"/>
        <w:gridCol w:w="915"/>
        <w:gridCol w:w="900"/>
        <w:gridCol w:w="2160"/>
        <w:gridCol w:w="1944"/>
      </w:tblGrid>
      <w:tr w:rsidR="00B60EB0" w:rsidRPr="00B60EB0" w:rsidTr="00C82590">
        <w:trPr>
          <w:trHeight w:val="803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lang w:eastAsia="ar-SA"/>
              </w:rPr>
            </w:pPr>
            <w:proofErr w:type="spellStart"/>
            <w:r w:rsidRPr="00840E69">
              <w:rPr>
                <w:rFonts w:ascii="Times New Roman" w:eastAsia="Calibri" w:hAnsi="Times New Roman" w:cs="Arial"/>
                <w:lang w:eastAsia="ar-SA"/>
              </w:rPr>
              <w:t>Lp</w:t>
            </w:r>
            <w:proofErr w:type="spellEnd"/>
          </w:p>
        </w:tc>
        <w:tc>
          <w:tcPr>
            <w:tcW w:w="34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lang w:eastAsia="ar-SA"/>
              </w:rPr>
              <w:t>Nazwa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towaru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lang w:eastAsia="ar-SA"/>
              </w:rPr>
              <w:t>Jedn.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miary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lang w:eastAsia="ar-SA"/>
              </w:rPr>
              <w:t>Max.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ilość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lang w:eastAsia="ar-SA"/>
              </w:rPr>
              <w:t>Cena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jednostkowa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brutto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Arial" w:hAnsi="Times New Roman" w:cs="Arial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lang w:eastAsia="ar-SA"/>
              </w:rPr>
              <w:t>Wartość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brutto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</w:p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lang w:eastAsia="ar-SA"/>
              </w:rPr>
              <w:t>=kol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4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x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kol</w:t>
            </w:r>
            <w:r w:rsidRPr="00840E69">
              <w:rPr>
                <w:rFonts w:ascii="Times New Roman" w:eastAsia="Arial" w:hAnsi="Times New Roman" w:cs="Arial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lang w:eastAsia="ar-SA"/>
              </w:rPr>
              <w:t>5</w:t>
            </w:r>
          </w:p>
        </w:tc>
      </w:tr>
      <w:tr w:rsidR="00B60EB0" w:rsidRPr="00840E69" w:rsidTr="00C82590">
        <w:trPr>
          <w:trHeight w:val="331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</w:pPr>
            <w:r w:rsidRPr="00840E69">
              <w:rPr>
                <w:rFonts w:ascii="Times New Roman" w:eastAsia="Arial" w:hAnsi="Times New Roman" w:cs="Arial"/>
                <w:sz w:val="20"/>
                <w:szCs w:val="20"/>
                <w:lang w:eastAsia="ar-SA"/>
              </w:rPr>
              <w:t xml:space="preserve"> </w:t>
            </w:r>
            <w:r w:rsidRPr="00840E69"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60EB0" w:rsidRPr="00840E69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</w:pPr>
            <w:r w:rsidRPr="00840E69">
              <w:rPr>
                <w:rFonts w:ascii="Times New Roman" w:eastAsia="Calibri" w:hAnsi="Times New Roman" w:cs="Arial"/>
                <w:sz w:val="20"/>
                <w:szCs w:val="20"/>
                <w:lang w:eastAsia="ar-SA"/>
              </w:rPr>
              <w:t>6</w:t>
            </w: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Arbuz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roślina z rodziny dyniowatych, soczysta, słodka, skórka gładka zielona bez uszkodzeń mechanicznych i zmian biologicznych, odmiana jednorodna przy każdej dostawie.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C421E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278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Banan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długość ok.18-20 cm, kolor czysto żółty, bez brązowych plam, bez uszkodzeń mechanicznych i zanieczyszczeń biologicznych, odmiana jednorodna przy każdorazowej dostawie.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Brokuł świeży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kapusta szparagowa o kwiatostanie ciemnozielonym, bez uszkodzeń mechanicznych i zanieczyszczeń biologicznych, pakowane w pudła kartonowe,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C421E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>Brzoskwinie</w:t>
            </w:r>
            <w:r w:rsidRPr="00B60EB0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 xml:space="preserve"> – owoc pestkowiec o masie 100-200 g, omszonej skórce, żółtej z czerwonym rumieńcem, bez uszkodzeń mechanicznych i zanieczyszczeń biologicznych, pakowane w pudła kartonowe, odmiana jednorodna przy każdorazowej odmianie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C02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Burak czerwony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kształt okrągły, sortowany o średnicy 10-12 cm, czysty, bez uszkodzeń mechanicznych i zmian biologicznych, niezarobaczywione,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C421EA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</w:t>
            </w:r>
            <w:r w:rsidR="00C421EA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278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Cebula żółta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dobrze wysuszona, bez szczypiorku, sortowana o jednakowej wielkości 5-8 cm, bez uszkodzeń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mechanicznych,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lastRenderedPageBreak/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C421E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350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Cebula ze szczypiorkiem –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cebula świeża ze szczypiorkiem, sortowana o jednakowej wielkości 5-8 cm, bez uszkodzeń mechanicznych, łączona w pęczki,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278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Cytryna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wielkość 8-10 cm, kolor żółty, owoc o cienkiej skórce, bez uszkodzeń mechanicznych i zanieczyszczeń 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C421E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Czosnek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główka o średnicy 6 cm i wadze 70g/ 1 szt.  wysuszony, bez przerostów, ząbki ściśle przylegające do siebie, kolor biały, bez zanieczyszczeń 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proofErr w:type="spellStart"/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C421E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>Fasola szparagowa żółta</w:t>
            </w:r>
            <w:r w:rsidRPr="00B60EB0"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  <w:t xml:space="preserve"> – roślina strączkowa koloru żółtego bez przebarwień, strąki o długości 50 – 100 mm, bez uszkodzeń mechanicznych i zanieczyszczeń 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Fasola szparagowa zielona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roślina strączkowa koloru zielonego bez przebarwień, strąki o długości 50 – 100 mm, bez uszkodzeń mechanicznych i zanieczyszczeń 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464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278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Jabłka deserowe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mix odmian - 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sortowane, wielkość 150-170 g/1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soczyste, słodko winne, bez uszkodzeń mechanicznych i biologicznych zanieczyszczeń,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C421EA" w:rsidP="0082780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</w:t>
            </w:r>
            <w:r w:rsidR="0082780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Kalafior świeży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o wadze od 250 do 1000 g, różyczki zbite, koloru jasnokremowego, bez uszkodzeń mechanicznych i zanieczyszczeń 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2780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</w:t>
            </w:r>
            <w:r w:rsidR="00B60EB0"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BC02F7">
        <w:trPr>
          <w:trHeight w:val="1446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2780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Kapusta biała</w:t>
            </w:r>
            <w:r w:rsidRPr="00B60E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- </w:t>
            </w: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główka zwarta, bez liści zewnętrznych, waga 1,8- 4 kg/1 </w:t>
            </w:r>
            <w:proofErr w:type="spellStart"/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kolor jasno zielony, bez uszkodzeń mechanicznych i zmian biologicznych, niezarobaczywiona,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2780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278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Kapusta kiszona z marchwią min 5%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kiszona naturalnie, bez użycia octu, szatkowana w krótkie nitki, pakowane w wiaderka plastikowe </w:t>
            </w:r>
            <w:r w:rsidR="008278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6249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49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490" w:rsidRPr="00B60EB0" w:rsidRDefault="00562490" w:rsidP="006926A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Kapusta kiszona z marchwią min 5%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kiszona naturalnie, bez użycia octu, szatkowana w krótkie nitki, pakowane w wiaderka plastikowe </w:t>
            </w:r>
            <w:r w:rsidR="006926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49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49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490" w:rsidRPr="00B60EB0" w:rsidRDefault="0056249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2490" w:rsidRPr="00B60EB0" w:rsidRDefault="0056249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Kapusta młoda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kapusta biała z początku zbiorów, główki do 1 kg, bez uszkodzeń mechanicznych i zmian biologicznych, niezarobaczywiona, 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2780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56249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Kapusta pekińska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główka zwarta, bez liści zewnętrznych, waga 1,2- 1,5 kg/1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kolor jasno zielony, bez uszkodzeń mechanicznych i zmian biologicznych, niezarobaczywiona, pakowane w folię pojedynczo każda główka,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Kapusta czerwona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główka zwarta, bez liści zewnętrznych, waga 1,2- 2,5 kg/1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kolor czerwony, bez uszkodzeń mechanicznych i zmian biologicznych, niezarobaczywiona,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Kiwi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sortowana, waga 80-100 g/1 szt., dojrzała, bez uszkodzeń mechanicznych i zanieczyszczeń biologicznych, pakowane w plastikowe wytłaczanki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464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Koper zielony</w:t>
            </w:r>
            <w:r w:rsidR="00692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natka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zapach typowy, barwa jednolita zielona, jędrny, nie zwiędnięty, waga pęczka -0,10 kg,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3131E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pęczek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3131E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414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Mandarynka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sortowana, słodka, skórka w kolorze pomarańczowym, waga 70-90 g/1 szt., zgodnie z normą PN/R-75514, bez uszkodzeń mechanicznych i zanieczyszczeń biologicznych,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407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C02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Marchew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świeża o długości 15-20 cm, czysta, smak typowy, twarda, bez naci, bez uszkodzeń mechanicznych, bez zmian biologicznych,  odmiana jednorodna przy każdorazowej dostawie,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3131E5" w:rsidP="00D80D4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819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Nektarynka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sortowana, waga 80-100 g/1 szt., bez uszkodzeń mechanicznych i zanieczyszczeń biologicznych,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Ogórek świeży długi</w:t>
            </w: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(szklarniowy)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jadalne do bezpośredniego spożycia, długość 25-30 cm, barwa ciemno zielona, zapach świeży, bez uszkodzeń mechanicznych, bez zmian 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476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Ogórek kiszony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długość 10-15 cm, barwa zielono żółta, twardy, kiszony w sposób naturalny,  zgodnie z normą PN-A-77701, zapach świeży, bez uszkodzeń mechanicznych, bez zmian biologicznych,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lastRenderedPageBreak/>
              <w:t>33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C02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Papryka czerwona świeża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 wadze 0,25-0,30 kg/1 szt. jędrna, soczysta, bez uszkodzeń mechanicznych i mikrobiologicznych,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C02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Pieczarki świeże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grzyby owocniki wszystkich odmian pieczarek uprawnych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Agaricus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(Syn.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Psalliota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), dostarczane w stanie świeżym z zamkniętym kapeluszem (o średnicy 30 – 65 mm), lub lekko otwartym, okrągłe lub półkoliste, jędrne, zdrowe, całe, czyste, nieuszkodzone, z odciętą dolną częścią trzonu, barwa: kapelusz po zewnętrznej stronie biały, biało-kremowy, centralnie lekko brązowawy, smak i zapach – charakterystyczny dla pieczarek,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Pietruszka korzeń bez naci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sortowane o jednakowej wielkości w granicach 10-15 cm długości, bez uszkodzeń mechanicznych i zmian biologicznych, niezarobaczywiona, pakowane w worki siatkowe od  5 do 10 kg, odmiana jednorodna przy każdorazowej dostawie.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Pietruszka nać świeża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barwa zielona, o dużych listkach, niezwiędnięta, zapach świeży, długość łodygi do 8 cm, bez uszkodzeń, bez zmian mikrobiologicznych, pakowana w pęczki o wadze 0,10 kg,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pęczek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Pomarańcza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sortowana, waga 150-200 g/1 szt., zgodnie z normą PN/R-75514, bez uszkodzeń mechanicznych i zanieczyszczeń biologicznych, odmiana jednorodna przy każdorazowej dostawie,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Pomidor</w:t>
            </w: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jadalne do bezpośredniego spożycia, kształt okrągły, sortowany o wadze 150-170 g, czerwony, twardy, nieuszkodzony, smak i zapach typowy, bez uszkodzeń mechanicznych, bez zmian biologicznych, pakowany w skrzynki o wadze 5-10 kg, odmiana jednorodna przy każdorazowej dostawie.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550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814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Por typu sałatkowego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długość 40-50 cm, średnica 2-5 cm, wydatne długie cienkie zgrubienie cebulowe, czysty, bez uszkodzeń mechanicznych i zmian biologicznych, niezarobaczywiony, pakowany w skrzynki, odmiana jednorodna przy każdorazowej dostawie.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3131E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837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Rzodkiewki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zgrubienie kuliste o średnicy 35-45 mm, czerwone, bardzo gładkie, intensywnie wybarwione, błyszczące, po umyciu długo zachowujące połysk, z cienkim korzonkiem, na przekroju idealnie białe, niezarobaczywione,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pęczek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lastRenderedPageBreak/>
              <w:t>41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Sałata lodowa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kolor zielony, waga główki 300g-500g /1 szt. nie uszkodzone liście, bez zanieczyszczeń biologicznych, pakowana w skrzynie,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2780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417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Sałata zielona masłowa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kolor zielony, waga główki 100-150 g/1 szt. nie uszkodzone liście, bez zanieczyszczeń biologicznych,  odmiana jednorodna przy każdorazowej dostawie.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2780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Seler korzeniowy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sortowany o jednakowej wielkości w granicach 8-10 cm średnicy, bez uszkodzeń mechanicznych i zmian biologicznych, pozbawione odrostów,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551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Szczypiorek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barwa zielona, o długich liściach, niezwiędnięty, zapach świeży, długość łodygi do 30 cm, bez uszkodzeń, bez zmian mikrobiologicznych, odmiana jednorodna przy każdorazowej dostawie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pęczek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384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3131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Truskawka 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jędrne czerwone dojrzałe owoce, słodkie, aromatyczne owoce z zielonymi szypułkami  bez oznak zepsucia i gnicia, nie poduszone,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Winogrona białe stołowe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owoce w kolorze żółtym czasami w zielonym, o średnicy 1,5-2 cm, kształt owoców kulisty, owalny, lekko spłaszczony, świeże winogrona muszą być jędrne i sprężyste, a ich skórka gładka i bez przebarwień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80D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943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Winogrona ciemne stołowe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owoce w kolorze od czerwonego do niebieskofioletowego, kształt owoców kulisty, owalny, lekko spłaszczony, świeże winogrona muszą być jędrne i sprężyste, a ich skórka gładka i bez przebarwień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829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Włoszczyzna młoda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pęczki świeżej marchwi, selera korzeniowego, pora i korzenia pietruszki z nacią o wadze min. 750 g, realizacja dostaw w terminie 01.07 – 31.08, , bez uszkodzeń mechanicznych i zmian biologicznych,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905CDC">
        <w:trPr>
          <w:trHeight w:val="1827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lastRenderedPageBreak/>
              <w:t>50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C02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Ziemniaki jadalne wczesne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realizacja dostaw w terminie 01.07 – 31.08,  kształtne, sortowane, owalne o zbliżonym wymiarze 8-12 cm średnicy, bez uszkodzeń mechanicznych i zmian biologicznych, pozbawione odrostów,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C82590">
        <w:trPr>
          <w:trHeight w:val="518"/>
        </w:trPr>
        <w:tc>
          <w:tcPr>
            <w:tcW w:w="6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C02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Ziemniaki jadalne późne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kształtne, sortowane, owalne o zbliżonym wymiarze 8-12 cm średnicy, odmiana żółta,  bez uszkodzeń mechanicznych i zmian biologicznych, pozbawione odrostów,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0EB0" w:rsidRPr="00B60EB0" w:rsidTr="00BC02F7">
        <w:trPr>
          <w:trHeight w:val="548"/>
        </w:trPr>
        <w:tc>
          <w:tcPr>
            <w:tcW w:w="8085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  <w:p w:rsidR="00B60EB0" w:rsidRPr="00B60EB0" w:rsidRDefault="00B60EB0" w:rsidP="00B60EB0">
            <w:pPr>
              <w:suppressAutoHyphens/>
              <w:snapToGrid w:val="0"/>
              <w:spacing w:line="240" w:lineRule="auto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SUMA BRUTTO ZA CAŁOŚĆ ZADANIA W PLN: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</w:tbl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</w:p>
    <w:p w:rsidR="00B60EB0" w:rsidRPr="00B60EB0" w:rsidRDefault="00B60EB0" w:rsidP="002D193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Wszystkie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produkty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spożywcze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muszą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być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wysokiej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jakości,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świeże,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bez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uszkodzeń,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z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okresami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ważności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odpowiednimi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dla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danego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asortymentu.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840E69" w:rsidRDefault="00840E69" w:rsidP="00840E69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Cena </w:t>
      </w:r>
      <w:r w:rsidR="00D11EA4">
        <w:rPr>
          <w:rFonts w:ascii="Times New Roman" w:eastAsia="Arial" w:hAnsi="Times New Roman" w:cs="Arial"/>
          <w:b/>
          <w:sz w:val="24"/>
          <w:szCs w:val="24"/>
          <w:lang w:eastAsia="ar-SA"/>
        </w:rPr>
        <w:t>ne</w:t>
      </w:r>
      <w:r>
        <w:rPr>
          <w:rFonts w:ascii="Times New Roman" w:eastAsia="Arial" w:hAnsi="Times New Roman" w:cs="Arial"/>
          <w:b/>
          <w:sz w:val="24"/>
          <w:szCs w:val="24"/>
          <w:lang w:eastAsia="ar-SA"/>
        </w:rPr>
        <w:t>tto: ………………………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..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PLN</w:t>
      </w:r>
    </w:p>
    <w:p w:rsidR="00D11EA4" w:rsidRPr="00B60EB0" w:rsidRDefault="00D11EA4" w:rsidP="00840E69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D11EA4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Cena </w:t>
      </w:r>
      <w:r>
        <w:rPr>
          <w:rFonts w:ascii="Times New Roman" w:eastAsia="Arial" w:hAnsi="Times New Roman" w:cs="Arial"/>
          <w:b/>
          <w:sz w:val="24"/>
          <w:szCs w:val="24"/>
          <w:lang w:eastAsia="ar-SA"/>
        </w:rPr>
        <w:t>bru</w:t>
      </w:r>
      <w:r w:rsidRPr="00D11EA4">
        <w:rPr>
          <w:rFonts w:ascii="Times New Roman" w:eastAsia="Arial" w:hAnsi="Times New Roman" w:cs="Arial"/>
          <w:b/>
          <w:sz w:val="24"/>
          <w:szCs w:val="24"/>
          <w:lang w:eastAsia="ar-SA"/>
        </w:rPr>
        <w:t>tto: …………</w:t>
      </w:r>
      <w:r>
        <w:rPr>
          <w:rFonts w:ascii="Times New Roman" w:eastAsia="Arial" w:hAnsi="Times New Roman" w:cs="Arial"/>
          <w:b/>
          <w:sz w:val="24"/>
          <w:szCs w:val="24"/>
          <w:lang w:eastAsia="ar-SA"/>
        </w:rPr>
        <w:t>..</w:t>
      </w:r>
      <w:r w:rsidRPr="00D11EA4">
        <w:rPr>
          <w:rFonts w:ascii="Times New Roman" w:eastAsia="Arial" w:hAnsi="Times New Roman" w:cs="Arial"/>
          <w:b/>
          <w:sz w:val="24"/>
          <w:szCs w:val="24"/>
          <w:lang w:eastAsia="ar-SA"/>
        </w:rPr>
        <w:t>………….. PLN</w:t>
      </w:r>
    </w:p>
    <w:p w:rsidR="00840E69" w:rsidRPr="00B60EB0" w:rsidRDefault="00840E69" w:rsidP="00840E69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840E69" w:rsidRPr="00B60EB0" w:rsidRDefault="00840E69" w:rsidP="00840E69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840E69" w:rsidRPr="00B60EB0" w:rsidRDefault="00840E69" w:rsidP="00840E69">
      <w:pPr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(cena brutto słownie)</w:t>
      </w:r>
    </w:p>
    <w:p w:rsidR="00905CDC" w:rsidRDefault="00905CDC" w:rsidP="00BC02F7">
      <w:pPr>
        <w:suppressAutoHyphens/>
        <w:autoSpaceDE w:val="0"/>
        <w:spacing w:after="0" w:line="360" w:lineRule="auto"/>
        <w:ind w:left="2832" w:hanging="283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BC02F7" w:rsidRDefault="00840E69" w:rsidP="00BC02F7">
      <w:pPr>
        <w:suppressAutoHyphens/>
        <w:autoSpaceDE w:val="0"/>
        <w:spacing w:after="0" w:line="360" w:lineRule="auto"/>
        <w:ind w:left="2832" w:hanging="283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miejscowość</w:t>
      </w:r>
      <w:r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………………………………. dnia .......................... </w:t>
      </w:r>
    </w:p>
    <w:p w:rsidR="00905CDC" w:rsidRDefault="00840E69" w:rsidP="00BC02F7">
      <w:pPr>
        <w:suppressAutoHyphens/>
        <w:autoSpaceDE w:val="0"/>
        <w:spacing w:after="0" w:line="360" w:lineRule="auto"/>
        <w:ind w:left="2832" w:hanging="283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</w:p>
    <w:p w:rsidR="00905CDC" w:rsidRDefault="00905CDC" w:rsidP="00BC02F7">
      <w:pPr>
        <w:suppressAutoHyphens/>
        <w:autoSpaceDE w:val="0"/>
        <w:spacing w:after="0" w:line="360" w:lineRule="auto"/>
        <w:ind w:left="2832" w:hanging="283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05CDC" w:rsidRDefault="00905CDC" w:rsidP="00905CDC">
      <w:pPr>
        <w:suppressAutoHyphens/>
        <w:autoSpaceDE w:val="0"/>
        <w:spacing w:after="0" w:line="360" w:lineRule="auto"/>
        <w:ind w:left="2832" w:firstLine="1988"/>
        <w:jc w:val="both"/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……………………………………………………………..</w:t>
      </w:r>
    </w:p>
    <w:p w:rsidR="00905CDC" w:rsidRDefault="00840E69" w:rsidP="00905CDC">
      <w:pPr>
        <w:suppressAutoHyphens/>
        <w:autoSpaceDE w:val="0"/>
        <w:spacing w:after="0" w:line="360" w:lineRule="auto"/>
        <w:ind w:left="2832" w:firstLine="1988"/>
        <w:jc w:val="both"/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BE1300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imię, nazwisko (pieczęć) i podpis/y osób/ osoby</w:t>
      </w:r>
    </w:p>
    <w:p w:rsidR="00601C6D" w:rsidRDefault="00BC02F7" w:rsidP="00905CDC">
      <w:pPr>
        <w:suppressAutoHyphens/>
        <w:autoSpaceDE w:val="0"/>
        <w:spacing w:after="0" w:line="360" w:lineRule="auto"/>
        <w:ind w:left="2832" w:firstLine="1988"/>
        <w:jc w:val="both"/>
      </w:pPr>
      <w:r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 xml:space="preserve"> </w:t>
      </w:r>
      <w:r w:rsidR="00840E69" w:rsidRPr="00BE1300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upoważnionej/</w:t>
      </w:r>
      <w:proofErr w:type="spellStart"/>
      <w:r w:rsidR="00840E69" w:rsidRPr="00BE1300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ych</w:t>
      </w:r>
      <w:proofErr w:type="spellEnd"/>
      <w:r w:rsidR="00840E69" w:rsidRPr="00BE1300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 xml:space="preserve"> do reprezentowania Wykonawcy</w:t>
      </w:r>
    </w:p>
    <w:sectPr w:rsidR="00601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8" w15:restartNumberingAfterBreak="0">
    <w:nsid w:val="3F416545"/>
    <w:multiLevelType w:val="hybridMultilevel"/>
    <w:tmpl w:val="49B0320E"/>
    <w:lvl w:ilvl="0" w:tplc="202E0A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B0"/>
    <w:rsid w:val="000138A4"/>
    <w:rsid w:val="00021721"/>
    <w:rsid w:val="00063514"/>
    <w:rsid w:val="000F71F4"/>
    <w:rsid w:val="000F72C1"/>
    <w:rsid w:val="002631E6"/>
    <w:rsid w:val="00270D51"/>
    <w:rsid w:val="002D1933"/>
    <w:rsid w:val="003131E5"/>
    <w:rsid w:val="0035587F"/>
    <w:rsid w:val="005029B1"/>
    <w:rsid w:val="00544F39"/>
    <w:rsid w:val="00562490"/>
    <w:rsid w:val="0059692D"/>
    <w:rsid w:val="00601C6D"/>
    <w:rsid w:val="00641ED5"/>
    <w:rsid w:val="006926A0"/>
    <w:rsid w:val="006D027D"/>
    <w:rsid w:val="0082780C"/>
    <w:rsid w:val="00840E69"/>
    <w:rsid w:val="008935B8"/>
    <w:rsid w:val="00894C37"/>
    <w:rsid w:val="00905CDC"/>
    <w:rsid w:val="00985D36"/>
    <w:rsid w:val="00A9706F"/>
    <w:rsid w:val="00AD57F4"/>
    <w:rsid w:val="00B60EB0"/>
    <w:rsid w:val="00BC02F7"/>
    <w:rsid w:val="00BE1300"/>
    <w:rsid w:val="00C421EA"/>
    <w:rsid w:val="00C82590"/>
    <w:rsid w:val="00D11EA4"/>
    <w:rsid w:val="00D163D2"/>
    <w:rsid w:val="00D80D44"/>
    <w:rsid w:val="00FA13B7"/>
    <w:rsid w:val="00FB6C40"/>
    <w:rsid w:val="00FE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BA2A"/>
  <w15:docId w15:val="{F190C18A-F7DF-49EC-BF53-74C037E6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60EB0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60EB0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paragraph" w:styleId="Nagwek3">
    <w:name w:val="heading 3"/>
    <w:basedOn w:val="Nagwek10"/>
    <w:next w:val="Tekstpodstawowy"/>
    <w:link w:val="Nagwek3Znak"/>
    <w:qFormat/>
    <w:rsid w:val="00B60EB0"/>
    <w:pPr>
      <w:numPr>
        <w:ilvl w:val="2"/>
        <w:numId w:val="1"/>
      </w:numPr>
      <w:outlineLvl w:val="2"/>
    </w:pPr>
    <w:rPr>
      <w:rFonts w:eastAsia="SimSun" w:cs="Mangal"/>
      <w:bCs/>
      <w:szCs w:val="28"/>
    </w:rPr>
  </w:style>
  <w:style w:type="paragraph" w:styleId="Nagwek4">
    <w:name w:val="heading 4"/>
    <w:basedOn w:val="Normalny"/>
    <w:next w:val="Normalny"/>
    <w:link w:val="Nagwek4Znak"/>
    <w:qFormat/>
    <w:rsid w:val="00B60EB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0EB0"/>
    <w:rPr>
      <w:rFonts w:ascii="Calibri" w:eastAsia="Calibri" w:hAnsi="Calibri" w:cs="Times New Roman"/>
      <w:color w:val="800080"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60EB0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B60EB0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B60EB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0EB0"/>
  </w:style>
  <w:style w:type="character" w:customStyle="1" w:styleId="WW8Num4z0">
    <w:name w:val="WW8Num4z0"/>
    <w:rsid w:val="00B60EB0"/>
    <w:rPr>
      <w:rFonts w:cs="Times New Roman"/>
    </w:rPr>
  </w:style>
  <w:style w:type="character" w:customStyle="1" w:styleId="WW8Num6z0">
    <w:name w:val="WW8Num6z0"/>
    <w:rsid w:val="00B60EB0"/>
    <w:rPr>
      <w:rFonts w:ascii="Times New Roman" w:hAnsi="Times New Roman" w:cs="Times New Roman"/>
    </w:rPr>
  </w:style>
  <w:style w:type="character" w:customStyle="1" w:styleId="WW8Num7z0">
    <w:name w:val="WW8Num7z0"/>
    <w:rsid w:val="00B60EB0"/>
    <w:rPr>
      <w:rFonts w:ascii="Symbol" w:hAnsi="Symbol" w:cs="Symbol"/>
    </w:rPr>
  </w:style>
  <w:style w:type="character" w:customStyle="1" w:styleId="WW8Num8z0">
    <w:name w:val="WW8Num8z0"/>
    <w:rsid w:val="00B60EB0"/>
    <w:rPr>
      <w:rFonts w:ascii="Symbol" w:hAnsi="Symbol" w:cs="Times New Roman"/>
    </w:rPr>
  </w:style>
  <w:style w:type="character" w:customStyle="1" w:styleId="Absatz-Standardschriftart">
    <w:name w:val="Absatz-Standardschriftart"/>
    <w:rsid w:val="00B60EB0"/>
  </w:style>
  <w:style w:type="character" w:customStyle="1" w:styleId="WW-Absatz-Standardschriftart">
    <w:name w:val="WW-Absatz-Standardschriftart"/>
    <w:rsid w:val="00B60EB0"/>
  </w:style>
  <w:style w:type="character" w:customStyle="1" w:styleId="WW-Absatz-Standardschriftart1">
    <w:name w:val="WW-Absatz-Standardschriftart1"/>
    <w:rsid w:val="00B60EB0"/>
  </w:style>
  <w:style w:type="character" w:customStyle="1" w:styleId="WW-Absatz-Standardschriftart11">
    <w:name w:val="WW-Absatz-Standardschriftart11"/>
    <w:rsid w:val="00B60EB0"/>
  </w:style>
  <w:style w:type="character" w:customStyle="1" w:styleId="WW-Absatz-Standardschriftart111">
    <w:name w:val="WW-Absatz-Standardschriftart111"/>
    <w:rsid w:val="00B60EB0"/>
  </w:style>
  <w:style w:type="character" w:customStyle="1" w:styleId="WW-Absatz-Standardschriftart1111">
    <w:name w:val="WW-Absatz-Standardschriftart1111"/>
    <w:rsid w:val="00B60EB0"/>
  </w:style>
  <w:style w:type="character" w:customStyle="1" w:styleId="WW-Absatz-Standardschriftart11111">
    <w:name w:val="WW-Absatz-Standardschriftart11111"/>
    <w:rsid w:val="00B60EB0"/>
  </w:style>
  <w:style w:type="character" w:customStyle="1" w:styleId="WW-Absatz-Standardschriftart111111">
    <w:name w:val="WW-Absatz-Standardschriftart111111"/>
    <w:rsid w:val="00B60EB0"/>
  </w:style>
  <w:style w:type="character" w:customStyle="1" w:styleId="WW8Num3z0">
    <w:name w:val="WW8Num3z0"/>
    <w:rsid w:val="00B60EB0"/>
    <w:rPr>
      <w:rFonts w:cs="Times New Roman"/>
      <w:b/>
    </w:rPr>
  </w:style>
  <w:style w:type="character" w:customStyle="1" w:styleId="WW8Num10z0">
    <w:name w:val="WW8Num10z0"/>
    <w:rsid w:val="00B60EB0"/>
    <w:rPr>
      <w:rFonts w:cs="Times New Roman"/>
    </w:rPr>
  </w:style>
  <w:style w:type="character" w:customStyle="1" w:styleId="WW8Num11z0">
    <w:name w:val="WW8Num11z0"/>
    <w:rsid w:val="00B60EB0"/>
    <w:rPr>
      <w:rFonts w:ascii="Symbol" w:hAnsi="Symbol" w:cs="Symbol"/>
    </w:rPr>
  </w:style>
  <w:style w:type="character" w:customStyle="1" w:styleId="WW8Num13z0">
    <w:name w:val="WW8Num13z0"/>
    <w:rsid w:val="00B60EB0"/>
    <w:rPr>
      <w:rFonts w:cs="Times New Roman"/>
    </w:rPr>
  </w:style>
  <w:style w:type="character" w:customStyle="1" w:styleId="Domylnaczcionkaakapitu2">
    <w:name w:val="Domyślna czcionka akapitu2"/>
    <w:rsid w:val="00B60EB0"/>
  </w:style>
  <w:style w:type="character" w:customStyle="1" w:styleId="WW8Num2z0">
    <w:name w:val="WW8Num2z0"/>
    <w:rsid w:val="00B60EB0"/>
    <w:rPr>
      <w:rFonts w:cs="Times New Roman"/>
    </w:rPr>
  </w:style>
  <w:style w:type="character" w:customStyle="1" w:styleId="WW8Num5z0">
    <w:name w:val="WW8Num5z0"/>
    <w:rsid w:val="00B60EB0"/>
    <w:rPr>
      <w:rFonts w:ascii="Symbol" w:hAnsi="Symbol" w:cs="Symbol"/>
    </w:rPr>
  </w:style>
  <w:style w:type="character" w:customStyle="1" w:styleId="WW8Num9z0">
    <w:name w:val="WW8Num9z0"/>
    <w:rsid w:val="00B60EB0"/>
    <w:rPr>
      <w:rFonts w:cs="Times New Roman"/>
    </w:rPr>
  </w:style>
  <w:style w:type="character" w:customStyle="1" w:styleId="WW8Num12z0">
    <w:name w:val="WW8Num12z0"/>
    <w:rsid w:val="00B60EB0"/>
    <w:rPr>
      <w:rFonts w:ascii="Symbol" w:hAnsi="Symbol" w:cs="Symbol"/>
    </w:rPr>
  </w:style>
  <w:style w:type="character" w:customStyle="1" w:styleId="WW8Num15z0">
    <w:name w:val="WW8Num15z0"/>
    <w:rsid w:val="00B60EB0"/>
    <w:rPr>
      <w:rFonts w:cs="Times New Roman"/>
    </w:rPr>
  </w:style>
  <w:style w:type="character" w:customStyle="1" w:styleId="WW8Num17z0">
    <w:name w:val="WW8Num17z0"/>
    <w:rsid w:val="00B60EB0"/>
    <w:rPr>
      <w:rFonts w:cs="Times New Roman"/>
      <w:sz w:val="22"/>
      <w:szCs w:val="22"/>
    </w:rPr>
  </w:style>
  <w:style w:type="character" w:customStyle="1" w:styleId="WW8Num18z0">
    <w:name w:val="WW8Num18z0"/>
    <w:rsid w:val="00B60EB0"/>
    <w:rPr>
      <w:rFonts w:cs="Times New Roman"/>
      <w:b w:val="0"/>
    </w:rPr>
  </w:style>
  <w:style w:type="character" w:customStyle="1" w:styleId="WW8Num19z0">
    <w:name w:val="WW8Num19z0"/>
    <w:rsid w:val="00B60EB0"/>
    <w:rPr>
      <w:rFonts w:cs="Times New Roman"/>
    </w:rPr>
  </w:style>
  <w:style w:type="character" w:customStyle="1" w:styleId="WW8Num20z0">
    <w:name w:val="WW8Num20z0"/>
    <w:rsid w:val="00B60EB0"/>
    <w:rPr>
      <w:rFonts w:cs="Times New Roman"/>
    </w:rPr>
  </w:style>
  <w:style w:type="character" w:customStyle="1" w:styleId="WW8Num20z1">
    <w:name w:val="WW8Num20z1"/>
    <w:rsid w:val="00B60EB0"/>
    <w:rPr>
      <w:rFonts w:ascii="Times New Roman" w:hAnsi="Times New Roman" w:cs="Times New Roman"/>
    </w:rPr>
  </w:style>
  <w:style w:type="character" w:customStyle="1" w:styleId="WW8Num21z0">
    <w:name w:val="WW8Num21z0"/>
    <w:rsid w:val="00B60EB0"/>
    <w:rPr>
      <w:rFonts w:cs="Times New Roman"/>
    </w:rPr>
  </w:style>
  <w:style w:type="character" w:customStyle="1" w:styleId="WW8Num22z0">
    <w:name w:val="WW8Num22z0"/>
    <w:rsid w:val="00B60EB0"/>
    <w:rPr>
      <w:rFonts w:cs="Times New Roman"/>
    </w:rPr>
  </w:style>
  <w:style w:type="character" w:customStyle="1" w:styleId="WW8Num23z0">
    <w:name w:val="WW8Num23z0"/>
    <w:rsid w:val="00B60EB0"/>
    <w:rPr>
      <w:rFonts w:cs="Times New Roman"/>
    </w:rPr>
  </w:style>
  <w:style w:type="character" w:customStyle="1" w:styleId="WW8Num24z0">
    <w:name w:val="WW8Num24z0"/>
    <w:rsid w:val="00B60EB0"/>
    <w:rPr>
      <w:rFonts w:cs="Times New Roman"/>
    </w:rPr>
  </w:style>
  <w:style w:type="character" w:customStyle="1" w:styleId="WW8Num27z0">
    <w:name w:val="WW8Num27z0"/>
    <w:rsid w:val="00B60EB0"/>
    <w:rPr>
      <w:rFonts w:ascii="Symbol" w:hAnsi="Symbol" w:cs="Symbol"/>
    </w:rPr>
  </w:style>
  <w:style w:type="character" w:customStyle="1" w:styleId="WW8Num28z0">
    <w:name w:val="WW8Num28z0"/>
    <w:rsid w:val="00B60EB0"/>
    <w:rPr>
      <w:rFonts w:ascii="Symbol" w:hAnsi="Symbol" w:cs="Symbol"/>
    </w:rPr>
  </w:style>
  <w:style w:type="character" w:customStyle="1" w:styleId="WW8Num29z0">
    <w:name w:val="WW8Num29z0"/>
    <w:rsid w:val="00B60EB0"/>
    <w:rPr>
      <w:rFonts w:cs="Times New Roman"/>
    </w:rPr>
  </w:style>
  <w:style w:type="character" w:customStyle="1" w:styleId="WW8Num31z0">
    <w:name w:val="WW8Num31z0"/>
    <w:rsid w:val="00B60EB0"/>
    <w:rPr>
      <w:rFonts w:cs="Times New Roman"/>
      <w:sz w:val="20"/>
      <w:szCs w:val="20"/>
    </w:rPr>
  </w:style>
  <w:style w:type="character" w:customStyle="1" w:styleId="WW8Num34z0">
    <w:name w:val="WW8Num34z0"/>
    <w:rsid w:val="00B60EB0"/>
    <w:rPr>
      <w:rFonts w:cs="Times New Roman"/>
    </w:rPr>
  </w:style>
  <w:style w:type="character" w:customStyle="1" w:styleId="WW8Num35z0">
    <w:name w:val="WW8Num35z0"/>
    <w:rsid w:val="00B60EB0"/>
    <w:rPr>
      <w:rFonts w:cs="Times New Roman"/>
    </w:rPr>
  </w:style>
  <w:style w:type="character" w:customStyle="1" w:styleId="WW-Absatz-Standardschriftart1111111">
    <w:name w:val="WW-Absatz-Standardschriftart1111111"/>
    <w:rsid w:val="00B60EB0"/>
  </w:style>
  <w:style w:type="character" w:customStyle="1" w:styleId="WW8Num1z0">
    <w:name w:val="WW8Num1z0"/>
    <w:rsid w:val="00B60EB0"/>
    <w:rPr>
      <w:rFonts w:cs="Times New Roman"/>
    </w:rPr>
  </w:style>
  <w:style w:type="character" w:customStyle="1" w:styleId="WW8Num5z1">
    <w:name w:val="WW8Num5z1"/>
    <w:rsid w:val="00B60EB0"/>
    <w:rPr>
      <w:rFonts w:ascii="Symbol" w:eastAsia="Times New Roman" w:hAnsi="Symbol" w:cs="Arial"/>
    </w:rPr>
  </w:style>
  <w:style w:type="character" w:customStyle="1" w:styleId="WW8Num5z2">
    <w:name w:val="WW8Num5z2"/>
    <w:rsid w:val="00B60EB0"/>
    <w:rPr>
      <w:rFonts w:ascii="Wingdings" w:hAnsi="Wingdings" w:cs="Wingdings"/>
    </w:rPr>
  </w:style>
  <w:style w:type="character" w:customStyle="1" w:styleId="WW8Num5z4">
    <w:name w:val="WW8Num5z4"/>
    <w:rsid w:val="00B60EB0"/>
    <w:rPr>
      <w:rFonts w:ascii="Courier New" w:hAnsi="Courier New" w:cs="Courier New"/>
    </w:rPr>
  </w:style>
  <w:style w:type="character" w:customStyle="1" w:styleId="WW8Num6z1">
    <w:name w:val="WW8Num6z1"/>
    <w:rsid w:val="00B60EB0"/>
    <w:rPr>
      <w:rFonts w:ascii="Symbol" w:hAnsi="Symbol" w:cs="Symbol"/>
    </w:rPr>
  </w:style>
  <w:style w:type="character" w:customStyle="1" w:styleId="WW8Num11z1">
    <w:name w:val="WW8Num11z1"/>
    <w:rsid w:val="00B60EB0"/>
    <w:rPr>
      <w:rFonts w:ascii="Courier New" w:hAnsi="Courier New" w:cs="Courier New"/>
    </w:rPr>
  </w:style>
  <w:style w:type="character" w:customStyle="1" w:styleId="WW8Num11z2">
    <w:name w:val="WW8Num11z2"/>
    <w:rsid w:val="00B60EB0"/>
    <w:rPr>
      <w:rFonts w:ascii="Wingdings" w:hAnsi="Wingdings" w:cs="Wingdings"/>
    </w:rPr>
  </w:style>
  <w:style w:type="character" w:customStyle="1" w:styleId="WW8Num17z1">
    <w:name w:val="WW8Num17z1"/>
    <w:rsid w:val="00B60EB0"/>
    <w:rPr>
      <w:rFonts w:ascii="Wingdings" w:hAnsi="Wingdings" w:cs="Wingdings"/>
      <w:sz w:val="22"/>
    </w:rPr>
  </w:style>
  <w:style w:type="character" w:customStyle="1" w:styleId="WW8Num17z2">
    <w:name w:val="WW8Num17z2"/>
    <w:rsid w:val="00B60EB0"/>
    <w:rPr>
      <w:rFonts w:ascii="Symbol" w:hAnsi="Symbol" w:cs="Symbol"/>
      <w:sz w:val="22"/>
    </w:rPr>
  </w:style>
  <w:style w:type="character" w:customStyle="1" w:styleId="WW8Num17z3">
    <w:name w:val="WW8Num17z3"/>
    <w:rsid w:val="00B60EB0"/>
    <w:rPr>
      <w:rFonts w:cs="Times New Roman"/>
    </w:rPr>
  </w:style>
  <w:style w:type="character" w:customStyle="1" w:styleId="WW8Num21z1">
    <w:name w:val="WW8Num21z1"/>
    <w:rsid w:val="00B60EB0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B60EB0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60EB0"/>
    <w:rPr>
      <w:rFonts w:ascii="Courier New" w:hAnsi="Courier New" w:cs="Courier New"/>
    </w:rPr>
  </w:style>
  <w:style w:type="character" w:customStyle="1" w:styleId="WW8Num25z2">
    <w:name w:val="WW8Num25z2"/>
    <w:rsid w:val="00B60EB0"/>
    <w:rPr>
      <w:rFonts w:ascii="Wingdings" w:hAnsi="Wingdings" w:cs="Wingdings"/>
    </w:rPr>
  </w:style>
  <w:style w:type="character" w:customStyle="1" w:styleId="WW8Num25z3">
    <w:name w:val="WW8Num25z3"/>
    <w:rsid w:val="00B60EB0"/>
    <w:rPr>
      <w:rFonts w:ascii="Symbol" w:hAnsi="Symbol" w:cs="Symbol"/>
    </w:rPr>
  </w:style>
  <w:style w:type="character" w:customStyle="1" w:styleId="WW8Num28z1">
    <w:name w:val="WW8Num28z1"/>
    <w:rsid w:val="00B60EB0"/>
    <w:rPr>
      <w:rFonts w:ascii="Courier New" w:hAnsi="Courier New" w:cs="Courier New"/>
    </w:rPr>
  </w:style>
  <w:style w:type="character" w:customStyle="1" w:styleId="WW8Num28z2">
    <w:name w:val="WW8Num28z2"/>
    <w:rsid w:val="00B60EB0"/>
    <w:rPr>
      <w:rFonts w:ascii="Wingdings" w:hAnsi="Wingdings" w:cs="Wingdings"/>
    </w:rPr>
  </w:style>
  <w:style w:type="character" w:customStyle="1" w:styleId="WW8Num30z0">
    <w:name w:val="WW8Num30z0"/>
    <w:rsid w:val="00B60EB0"/>
    <w:rPr>
      <w:rFonts w:cs="Times New Roman"/>
    </w:rPr>
  </w:style>
  <w:style w:type="character" w:customStyle="1" w:styleId="WW8Num32z0">
    <w:name w:val="WW8Num32z0"/>
    <w:rsid w:val="00B60EB0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B60EB0"/>
  </w:style>
  <w:style w:type="character" w:customStyle="1" w:styleId="NagwekZnak">
    <w:name w:val="Nagłówek Znak"/>
    <w:rsid w:val="00B60EB0"/>
    <w:rPr>
      <w:rFonts w:cs="Times New Roman"/>
    </w:rPr>
  </w:style>
  <w:style w:type="character" w:customStyle="1" w:styleId="StopkaZnak">
    <w:name w:val="Stopka Znak"/>
    <w:rsid w:val="00B60EB0"/>
    <w:rPr>
      <w:rFonts w:cs="Times New Roman"/>
    </w:rPr>
  </w:style>
  <w:style w:type="character" w:customStyle="1" w:styleId="TekstdymkaZnak">
    <w:name w:val="Tekst dymka Znak"/>
    <w:rsid w:val="00B60EB0"/>
    <w:rPr>
      <w:rFonts w:ascii="Tahoma" w:hAnsi="Tahoma" w:cs="Tahoma"/>
      <w:sz w:val="16"/>
      <w:szCs w:val="16"/>
    </w:rPr>
  </w:style>
  <w:style w:type="character" w:styleId="Hipercze">
    <w:name w:val="Hyperlink"/>
    <w:rsid w:val="00B60EB0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B60EB0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B60EB0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B60EB0"/>
    <w:rPr>
      <w:rFonts w:cs="Times New Roman"/>
    </w:rPr>
  </w:style>
  <w:style w:type="character" w:customStyle="1" w:styleId="txt-new">
    <w:name w:val="txt-new"/>
    <w:rsid w:val="00B60EB0"/>
    <w:rPr>
      <w:rFonts w:cs="Times New Roman"/>
    </w:rPr>
  </w:style>
  <w:style w:type="character" w:customStyle="1" w:styleId="TekstpodstawowyZnak">
    <w:name w:val="Tekst podstawowy Znak"/>
    <w:rsid w:val="00B60EB0"/>
    <w:rPr>
      <w:rFonts w:cs="Times New Roman"/>
    </w:rPr>
  </w:style>
  <w:style w:type="character" w:customStyle="1" w:styleId="TekstprzypisudolnegoZnak">
    <w:name w:val="Tekst przypisu dolnego Znak"/>
    <w:rsid w:val="00B60EB0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B60E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B60E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B60EB0"/>
    <w:rPr>
      <w:rFonts w:cs="Times New Roman"/>
      <w:b/>
      <w:bCs/>
      <w:sz w:val="20"/>
      <w:szCs w:val="20"/>
    </w:rPr>
  </w:style>
  <w:style w:type="character" w:customStyle="1" w:styleId="Tekstpodstawowy2Znak">
    <w:name w:val="Tekst podstawowy 2 Znak"/>
    <w:rsid w:val="00B60EB0"/>
    <w:rPr>
      <w:rFonts w:cs="Times New Roman"/>
    </w:rPr>
  </w:style>
  <w:style w:type="character" w:customStyle="1" w:styleId="Znakinumeracji">
    <w:name w:val="Znaki numeracji"/>
    <w:rsid w:val="00B60EB0"/>
  </w:style>
  <w:style w:type="character" w:customStyle="1" w:styleId="Symbolewypunktowania">
    <w:name w:val="Symbole wypunktowania"/>
    <w:rsid w:val="00B60EB0"/>
    <w:rPr>
      <w:rFonts w:ascii="OpenSymbol" w:eastAsia="OpenSymbol" w:hAnsi="OpenSymbol" w:cs="OpenSymbol"/>
    </w:rPr>
  </w:style>
  <w:style w:type="character" w:styleId="UyteHipercze">
    <w:name w:val="FollowedHyperlink"/>
    <w:rsid w:val="00B60EB0"/>
    <w:rPr>
      <w:color w:val="1A327E"/>
      <w:u w:val="single"/>
    </w:rPr>
  </w:style>
  <w:style w:type="character" w:styleId="Pogrubienie">
    <w:name w:val="Strong"/>
    <w:qFormat/>
    <w:rsid w:val="00B60EB0"/>
    <w:rPr>
      <w:b/>
      <w:bCs/>
    </w:rPr>
  </w:style>
  <w:style w:type="paragraph" w:customStyle="1" w:styleId="Nagwek20">
    <w:name w:val="Nagłówek2"/>
    <w:basedOn w:val="Normalny"/>
    <w:next w:val="Tekstpodstawowy"/>
    <w:rsid w:val="00B60EB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B60EB0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B60EB0"/>
    <w:rPr>
      <w:rFonts w:ascii="Calibri" w:eastAsia="Calibri" w:hAnsi="Calibri" w:cs="Times New Roman"/>
      <w:lang w:eastAsia="ar-SA"/>
    </w:rPr>
  </w:style>
  <w:style w:type="paragraph" w:styleId="Lista">
    <w:name w:val="List"/>
    <w:basedOn w:val="Tekstpodstawowy"/>
    <w:rsid w:val="00B60EB0"/>
    <w:rPr>
      <w:rFonts w:cs="Mangal"/>
    </w:rPr>
  </w:style>
  <w:style w:type="paragraph" w:customStyle="1" w:styleId="Podpis1">
    <w:name w:val="Podpis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60EB0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customStyle="1" w:styleId="Nagwek10">
    <w:name w:val="Nagłówek1"/>
    <w:basedOn w:val="Normalny"/>
    <w:next w:val="Tekstpodstawowy"/>
    <w:rsid w:val="00B60E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Legenda1">
    <w:name w:val="Legenda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1">
    <w:name w:val="Nagłówek Znak1"/>
    <w:basedOn w:val="Domylnaczcionkaakapitu"/>
    <w:link w:val="Nagwek"/>
    <w:rsid w:val="00B60EB0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rsid w:val="00B60EB0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1"/>
    <w:rsid w:val="00B60EB0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B60EB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B60E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B60EB0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ar-SA"/>
    </w:rPr>
  </w:style>
  <w:style w:type="paragraph" w:customStyle="1" w:styleId="Tekstpodstawowy31">
    <w:name w:val="Tekst podstawowy 31"/>
    <w:basedOn w:val="Normalny"/>
    <w:rsid w:val="00B60E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1"/>
    <w:rsid w:val="00B60E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B60E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60EB0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Tekstkomentarza1">
    <w:name w:val="Tekst komentarza1"/>
    <w:basedOn w:val="Normalny"/>
    <w:rsid w:val="00B60EB0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60E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60EB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60E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60EB0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B60EB0"/>
    <w:pPr>
      <w:suppressAutoHyphens/>
      <w:spacing w:after="120" w:line="480" w:lineRule="auto"/>
    </w:pPr>
    <w:rPr>
      <w:rFonts w:ascii="Calibri" w:eastAsia="Calibri" w:hAnsi="Calibri" w:cs="Times New Roman"/>
      <w:lang w:eastAsia="ar-SA"/>
    </w:rPr>
  </w:style>
  <w:style w:type="paragraph" w:customStyle="1" w:styleId="Style">
    <w:name w:val="Style"/>
    <w:rsid w:val="00B60EB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60EB0"/>
  </w:style>
  <w:style w:type="paragraph" w:customStyle="1" w:styleId="Zawartotabeli">
    <w:name w:val="Zawartość tabeli"/>
    <w:basedOn w:val="Normalny"/>
    <w:rsid w:val="00B60EB0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Nagwektabeli">
    <w:name w:val="Nagłówek tabeli"/>
    <w:basedOn w:val="Zawartotabeli"/>
    <w:rsid w:val="00B60EB0"/>
    <w:pPr>
      <w:jc w:val="center"/>
    </w:pPr>
    <w:rPr>
      <w:b/>
      <w:bCs/>
    </w:rPr>
  </w:style>
  <w:style w:type="paragraph" w:customStyle="1" w:styleId="Normalny1">
    <w:name w:val="Normalny1"/>
    <w:rsid w:val="00B60EB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owytekst">
    <w:name w:val="Standardowy.tekst"/>
    <w:rsid w:val="00B60EB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WW-Normal">
    <w:name w:val="WW-Normal"/>
    <w:basedOn w:val="Normalny"/>
    <w:rsid w:val="00B60EB0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styleId="NormalnyWeb">
    <w:name w:val="Normal (Web)"/>
    <w:basedOn w:val="Normalny"/>
    <w:rsid w:val="00B60EB0"/>
    <w:pPr>
      <w:suppressAutoHyphens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modyfikowanydokument">
    <w:name w:val="modyfikowany_dokument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utormodyfikacji">
    <w:name w:val="autor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modyfikacji">
    <w:name w:val="data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zysc">
    <w:name w:val="czy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le">
    <w:name w:val="pole"/>
    <w:basedOn w:val="Normalny"/>
    <w:rsid w:val="00B60EB0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tykieta">
    <w:name w:val="etykieta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yciski">
    <w:name w:val="przyciski"/>
    <w:basedOn w:val="Normalny"/>
    <w:rsid w:val="00B60EB0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aznepole">
    <w:name w:val="wazne_pol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customStyle="1" w:styleId="wiecej">
    <w:name w:val="wiecej"/>
    <w:basedOn w:val="Normalny"/>
    <w:rsid w:val="00B60EB0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mentarz">
    <w:name w:val="komentar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ar-SA"/>
    </w:rPr>
  </w:style>
  <w:style w:type="paragraph" w:customStyle="1" w:styleId="galeria">
    <w:name w:val="galeria"/>
    <w:basedOn w:val="Normalny"/>
    <w:rsid w:val="00B60EB0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asciwosc">
    <w:name w:val="wlasciwo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kres">
    <w:name w:val="zakre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">
    <w:name w:val="obra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ieaktywne">
    <w:name w:val="nieaktywn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">
    <w:name w:val="kontener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">
    <w:name w:val="podpi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">
    <w:name w:val="data_utworzenia_aktualnosci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1">
    <w:name w:val="data_utworzenia_aktualnosci1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ar-SA"/>
    </w:rPr>
  </w:style>
  <w:style w:type="paragraph" w:customStyle="1" w:styleId="nieaktywne1">
    <w:name w:val="nieaktywne1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ar-SA"/>
    </w:rPr>
  </w:style>
  <w:style w:type="paragraph" w:customStyle="1" w:styleId="wlasciwosc1">
    <w:name w:val="wlasciwosc1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akres1">
    <w:name w:val="zakres1"/>
    <w:basedOn w:val="Normalny"/>
    <w:rsid w:val="00B60EB0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1">
    <w:name w:val="obraz1"/>
    <w:basedOn w:val="Normalny"/>
    <w:rsid w:val="00B60EB0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1">
    <w:name w:val="kontener1"/>
    <w:basedOn w:val="Normalny"/>
    <w:rsid w:val="00B60EB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10">
    <w:name w:val="podpis1"/>
    <w:basedOn w:val="Normalny"/>
    <w:rsid w:val="00B60EB0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ar-SA"/>
    </w:rPr>
  </w:style>
  <w:style w:type="paragraph" w:customStyle="1" w:styleId="gwpd531b429gwp7ea494afmsonormal">
    <w:name w:val="gwpd531b429_gwp7ea494afmsonormal"/>
    <w:basedOn w:val="Normalny"/>
    <w:rsid w:val="00B60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1476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2</dc:creator>
  <cp:lastModifiedBy>Sekretariat 2</cp:lastModifiedBy>
  <cp:revision>2</cp:revision>
  <cp:lastPrinted>2023-12-05T13:31:00Z</cp:lastPrinted>
  <dcterms:created xsi:type="dcterms:W3CDTF">2025-11-12T10:20:00Z</dcterms:created>
  <dcterms:modified xsi:type="dcterms:W3CDTF">2025-11-12T10:20:00Z</dcterms:modified>
</cp:coreProperties>
</file>